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spacing w:after="240" w:line="400" w:lineRule="exact"/>
        <w:ind w:firstLine="177" w:firstLineChars="49"/>
        <w:jc w:val="center"/>
        <w:rPr>
          <w:rFonts w:ascii="黑体" w:eastAsia="黑体"/>
          <w:b/>
          <w:sz w:val="36"/>
          <w:szCs w:val="36"/>
        </w:rPr>
      </w:pPr>
      <w:r>
        <w:rPr>
          <w:rFonts w:hint="eastAsia" w:ascii="黑体" w:eastAsia="黑体"/>
          <w:b/>
          <w:sz w:val="36"/>
          <w:szCs w:val="36"/>
        </w:rPr>
        <w:t>马克思主义学院院长助理竞争（聘）上岗公开报名表</w:t>
      </w:r>
    </w:p>
    <w:tbl>
      <w:tblPr>
        <w:tblStyle w:val="2"/>
        <w:tblW w:w="9548"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1841"/>
        <w:gridCol w:w="992"/>
        <w:gridCol w:w="1203"/>
        <w:gridCol w:w="1385"/>
        <w:gridCol w:w="1166"/>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5" w:type="dxa"/>
            <w:vAlign w:val="center"/>
          </w:tcPr>
          <w:p>
            <w:pPr>
              <w:jc w:val="center"/>
              <w:rPr>
                <w:rFonts w:ascii="仿宋_GB2312" w:eastAsia="仿宋_GB2312"/>
                <w:sz w:val="24"/>
              </w:rPr>
            </w:pPr>
            <w:r>
              <w:rPr>
                <w:rFonts w:hint="eastAsia" w:ascii="仿宋_GB2312" w:eastAsia="仿宋_GB2312"/>
                <w:sz w:val="24"/>
              </w:rPr>
              <w:t>姓  名</w:t>
            </w:r>
          </w:p>
        </w:tc>
        <w:tc>
          <w:tcPr>
            <w:tcW w:w="1841" w:type="dxa"/>
            <w:vAlign w:val="center"/>
          </w:tcPr>
          <w:p>
            <w:pPr>
              <w:jc w:val="center"/>
              <w:rPr>
                <w:rFonts w:eastAsia="仿宋_GB2312"/>
                <w:sz w:val="24"/>
              </w:rPr>
            </w:pPr>
          </w:p>
        </w:tc>
        <w:tc>
          <w:tcPr>
            <w:tcW w:w="992" w:type="dxa"/>
            <w:vAlign w:val="center"/>
          </w:tcPr>
          <w:p>
            <w:pPr>
              <w:jc w:val="center"/>
              <w:rPr>
                <w:rFonts w:ascii="仿宋_GB2312" w:eastAsia="仿宋_GB2312"/>
                <w:sz w:val="24"/>
              </w:rPr>
            </w:pPr>
            <w:r>
              <w:rPr>
                <w:rFonts w:hint="eastAsia" w:ascii="仿宋_GB2312" w:eastAsia="仿宋_GB2312"/>
                <w:sz w:val="24"/>
              </w:rPr>
              <w:t>性 别</w:t>
            </w:r>
          </w:p>
        </w:tc>
        <w:tc>
          <w:tcPr>
            <w:tcW w:w="1203" w:type="dxa"/>
            <w:vAlign w:val="center"/>
          </w:tcPr>
          <w:p>
            <w:pPr>
              <w:jc w:val="center"/>
              <w:rPr>
                <w:rFonts w:ascii="仿宋_GB2312" w:eastAsia="仿宋_GB2312"/>
                <w:sz w:val="24"/>
              </w:rPr>
            </w:pPr>
          </w:p>
        </w:tc>
        <w:tc>
          <w:tcPr>
            <w:tcW w:w="1385" w:type="dxa"/>
            <w:vAlign w:val="center"/>
          </w:tcPr>
          <w:p>
            <w:pPr>
              <w:jc w:val="center"/>
              <w:rPr>
                <w:rFonts w:ascii="仿宋_GB2312" w:eastAsia="仿宋_GB2312"/>
                <w:sz w:val="24"/>
              </w:rPr>
            </w:pPr>
            <w:r>
              <w:rPr>
                <w:rFonts w:hint="eastAsia" w:ascii="仿宋_GB2312" w:eastAsia="仿宋_GB2312"/>
                <w:sz w:val="24"/>
              </w:rPr>
              <w:t>出生年月（  岁）</w:t>
            </w:r>
          </w:p>
        </w:tc>
        <w:tc>
          <w:tcPr>
            <w:tcW w:w="1166" w:type="dxa"/>
            <w:vAlign w:val="center"/>
          </w:tcPr>
          <w:p>
            <w:pPr>
              <w:jc w:val="center"/>
              <w:rPr>
                <w:rFonts w:ascii="仿宋_GB2312" w:eastAsia="仿宋_GB2312"/>
                <w:sz w:val="24"/>
              </w:rPr>
            </w:pPr>
          </w:p>
        </w:tc>
        <w:tc>
          <w:tcPr>
            <w:tcW w:w="1966" w:type="dxa"/>
            <w:vMerge w:val="restart"/>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5" w:type="dxa"/>
            <w:vAlign w:val="center"/>
          </w:tcPr>
          <w:p>
            <w:pPr>
              <w:jc w:val="center"/>
              <w:rPr>
                <w:rFonts w:ascii="仿宋_GB2312" w:eastAsia="仿宋_GB2312"/>
                <w:sz w:val="24"/>
              </w:rPr>
            </w:pPr>
            <w:r>
              <w:rPr>
                <w:rFonts w:hint="eastAsia" w:ascii="仿宋_GB2312" w:eastAsia="仿宋_GB2312"/>
                <w:sz w:val="24"/>
              </w:rPr>
              <w:t>民  族</w:t>
            </w:r>
          </w:p>
        </w:tc>
        <w:tc>
          <w:tcPr>
            <w:tcW w:w="1841" w:type="dxa"/>
            <w:vAlign w:val="center"/>
          </w:tcPr>
          <w:p>
            <w:pPr>
              <w:jc w:val="center"/>
              <w:rPr>
                <w:rFonts w:ascii="仿宋_GB2312" w:eastAsia="仿宋_GB2312"/>
                <w:sz w:val="24"/>
              </w:rPr>
            </w:pPr>
          </w:p>
        </w:tc>
        <w:tc>
          <w:tcPr>
            <w:tcW w:w="992" w:type="dxa"/>
            <w:vAlign w:val="center"/>
          </w:tcPr>
          <w:p>
            <w:pPr>
              <w:jc w:val="center"/>
              <w:rPr>
                <w:rFonts w:ascii="仿宋_GB2312" w:eastAsia="仿宋_GB2312"/>
                <w:sz w:val="24"/>
              </w:rPr>
            </w:pPr>
            <w:r>
              <w:rPr>
                <w:rFonts w:hint="eastAsia" w:ascii="仿宋_GB2312" w:eastAsia="仿宋_GB2312"/>
                <w:sz w:val="24"/>
              </w:rPr>
              <w:t>籍 贯</w:t>
            </w:r>
          </w:p>
        </w:tc>
        <w:tc>
          <w:tcPr>
            <w:tcW w:w="1203" w:type="dxa"/>
            <w:vAlign w:val="center"/>
          </w:tcPr>
          <w:p>
            <w:pPr>
              <w:jc w:val="center"/>
              <w:rPr>
                <w:rFonts w:ascii="仿宋_GB2312" w:eastAsia="仿宋_GB2312"/>
                <w:sz w:val="24"/>
              </w:rPr>
            </w:pPr>
          </w:p>
        </w:tc>
        <w:tc>
          <w:tcPr>
            <w:tcW w:w="1385" w:type="dxa"/>
            <w:vAlign w:val="center"/>
          </w:tcPr>
          <w:p>
            <w:pPr>
              <w:jc w:val="center"/>
              <w:rPr>
                <w:rFonts w:ascii="仿宋_GB2312" w:eastAsia="仿宋_GB2312"/>
                <w:sz w:val="24"/>
              </w:rPr>
            </w:pPr>
            <w:r>
              <w:rPr>
                <w:rFonts w:hint="eastAsia" w:ascii="仿宋_GB2312" w:eastAsia="仿宋_GB2312"/>
                <w:sz w:val="24"/>
              </w:rPr>
              <w:t>出生地</w:t>
            </w:r>
          </w:p>
        </w:tc>
        <w:tc>
          <w:tcPr>
            <w:tcW w:w="1166" w:type="dxa"/>
            <w:vAlign w:val="center"/>
          </w:tcPr>
          <w:p>
            <w:pPr>
              <w:jc w:val="center"/>
              <w:rPr>
                <w:rFonts w:ascii="仿宋_GB2312" w:eastAsia="仿宋_GB2312"/>
                <w:sz w:val="24"/>
              </w:rPr>
            </w:pPr>
          </w:p>
        </w:tc>
        <w:tc>
          <w:tcPr>
            <w:tcW w:w="196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995" w:type="dxa"/>
            <w:vAlign w:val="center"/>
          </w:tcPr>
          <w:p>
            <w:pPr>
              <w:jc w:val="center"/>
              <w:rPr>
                <w:rFonts w:ascii="仿宋_GB2312" w:eastAsia="仿宋_GB2312"/>
                <w:sz w:val="24"/>
              </w:rPr>
            </w:pPr>
            <w:r>
              <w:rPr>
                <w:rFonts w:hint="eastAsia" w:ascii="仿宋_GB2312" w:eastAsia="仿宋_GB2312"/>
                <w:sz w:val="24"/>
              </w:rPr>
              <w:t>入  党</w:t>
            </w:r>
          </w:p>
          <w:p>
            <w:pPr>
              <w:jc w:val="center"/>
              <w:rPr>
                <w:rFonts w:ascii="仿宋_GB2312" w:eastAsia="仿宋_GB2312"/>
                <w:sz w:val="24"/>
              </w:rPr>
            </w:pPr>
            <w:r>
              <w:rPr>
                <w:rFonts w:hint="eastAsia" w:ascii="仿宋_GB2312" w:eastAsia="仿宋_GB2312"/>
                <w:sz w:val="24"/>
              </w:rPr>
              <w:t>时  间</w:t>
            </w:r>
          </w:p>
        </w:tc>
        <w:tc>
          <w:tcPr>
            <w:tcW w:w="1841" w:type="dxa"/>
            <w:vAlign w:val="center"/>
          </w:tcPr>
          <w:p>
            <w:pPr>
              <w:jc w:val="center"/>
              <w:rPr>
                <w:rFonts w:ascii="仿宋_GB2312" w:eastAsia="仿宋_GB2312"/>
                <w:sz w:val="24"/>
              </w:rPr>
            </w:pPr>
          </w:p>
        </w:tc>
        <w:tc>
          <w:tcPr>
            <w:tcW w:w="992" w:type="dxa"/>
            <w:vAlign w:val="center"/>
          </w:tcPr>
          <w:p>
            <w:pPr>
              <w:jc w:val="center"/>
              <w:rPr>
                <w:rFonts w:ascii="仿宋_GB2312" w:eastAsia="仿宋_GB2312"/>
                <w:sz w:val="24"/>
              </w:rPr>
            </w:pPr>
            <w:r>
              <w:rPr>
                <w:rFonts w:hint="eastAsia" w:ascii="仿宋_GB2312" w:eastAsia="仿宋_GB2312"/>
                <w:sz w:val="24"/>
              </w:rPr>
              <w:t>参加工作时间</w:t>
            </w:r>
          </w:p>
        </w:tc>
        <w:tc>
          <w:tcPr>
            <w:tcW w:w="1203" w:type="dxa"/>
            <w:vAlign w:val="center"/>
          </w:tcPr>
          <w:p>
            <w:pPr>
              <w:jc w:val="center"/>
              <w:rPr>
                <w:rFonts w:ascii="仿宋_GB2312" w:eastAsia="仿宋_GB2312"/>
                <w:sz w:val="24"/>
              </w:rPr>
            </w:pPr>
          </w:p>
        </w:tc>
        <w:tc>
          <w:tcPr>
            <w:tcW w:w="1385" w:type="dxa"/>
            <w:vAlign w:val="center"/>
          </w:tcPr>
          <w:p>
            <w:pPr>
              <w:jc w:val="center"/>
              <w:rPr>
                <w:rFonts w:ascii="仿宋_GB2312" w:eastAsia="仿宋_GB2312"/>
                <w:sz w:val="24"/>
              </w:rPr>
            </w:pPr>
            <w:r>
              <w:rPr>
                <w:rFonts w:hint="eastAsia" w:ascii="仿宋_GB2312" w:eastAsia="仿宋_GB2312"/>
                <w:sz w:val="24"/>
              </w:rPr>
              <w:t>健康状况</w:t>
            </w:r>
          </w:p>
        </w:tc>
        <w:tc>
          <w:tcPr>
            <w:tcW w:w="1166" w:type="dxa"/>
            <w:vAlign w:val="center"/>
          </w:tcPr>
          <w:p>
            <w:pPr>
              <w:jc w:val="center"/>
              <w:rPr>
                <w:rFonts w:ascii="仿宋_GB2312" w:eastAsia="仿宋_GB2312"/>
                <w:sz w:val="24"/>
              </w:rPr>
            </w:pPr>
          </w:p>
        </w:tc>
        <w:tc>
          <w:tcPr>
            <w:tcW w:w="196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995" w:type="dxa"/>
            <w:vAlign w:val="center"/>
          </w:tcPr>
          <w:p>
            <w:pPr>
              <w:jc w:val="center"/>
              <w:rPr>
                <w:rFonts w:ascii="仿宋_GB2312" w:eastAsia="仿宋_GB2312"/>
                <w:sz w:val="24"/>
              </w:rPr>
            </w:pPr>
            <w:r>
              <w:rPr>
                <w:rFonts w:hint="eastAsia" w:ascii="仿宋_GB2312" w:eastAsia="仿宋_GB2312"/>
                <w:sz w:val="24"/>
              </w:rPr>
              <w:t>职称</w:t>
            </w:r>
          </w:p>
        </w:tc>
        <w:tc>
          <w:tcPr>
            <w:tcW w:w="2833" w:type="dxa"/>
            <w:gridSpan w:val="2"/>
            <w:vAlign w:val="center"/>
          </w:tcPr>
          <w:p>
            <w:pPr>
              <w:jc w:val="center"/>
              <w:rPr>
                <w:rFonts w:ascii="仿宋_GB2312" w:eastAsia="仿宋_GB2312"/>
                <w:sz w:val="24"/>
              </w:rPr>
            </w:pPr>
          </w:p>
        </w:tc>
        <w:tc>
          <w:tcPr>
            <w:tcW w:w="1203" w:type="dxa"/>
            <w:vAlign w:val="center"/>
          </w:tcPr>
          <w:p>
            <w:pPr>
              <w:jc w:val="center"/>
              <w:rPr>
                <w:rFonts w:ascii="仿宋_GB2312" w:eastAsia="仿宋_GB2312"/>
                <w:sz w:val="24"/>
              </w:rPr>
            </w:pPr>
            <w:r>
              <w:rPr>
                <w:rFonts w:hint="eastAsia" w:ascii="仿宋_GB2312" w:eastAsia="仿宋_GB2312"/>
                <w:sz w:val="24"/>
              </w:rPr>
              <w:t>职务</w:t>
            </w:r>
          </w:p>
        </w:tc>
        <w:tc>
          <w:tcPr>
            <w:tcW w:w="2551" w:type="dxa"/>
            <w:gridSpan w:val="2"/>
            <w:vAlign w:val="center"/>
          </w:tcPr>
          <w:p>
            <w:pPr>
              <w:jc w:val="center"/>
              <w:rPr>
                <w:rFonts w:ascii="仿宋_GB2312" w:eastAsia="仿宋_GB2312"/>
                <w:sz w:val="24"/>
              </w:rPr>
            </w:pPr>
          </w:p>
        </w:tc>
        <w:tc>
          <w:tcPr>
            <w:tcW w:w="1966" w:type="dxa"/>
            <w:vMerge w:val="continue"/>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995" w:type="dxa"/>
            <w:vAlign w:val="center"/>
          </w:tcPr>
          <w:p>
            <w:pPr>
              <w:jc w:val="center"/>
              <w:rPr>
                <w:rFonts w:ascii="仿宋_GB2312" w:eastAsia="仿宋_GB2312"/>
                <w:sz w:val="24"/>
              </w:rPr>
            </w:pPr>
            <w:r>
              <w:rPr>
                <w:rFonts w:hint="eastAsia" w:ascii="仿宋_GB2312" w:eastAsia="仿宋_GB2312"/>
                <w:sz w:val="24"/>
              </w:rPr>
              <w:t>学历</w:t>
            </w:r>
          </w:p>
          <w:p>
            <w:pPr>
              <w:jc w:val="center"/>
              <w:rPr>
                <w:rFonts w:ascii="仿宋_GB2312" w:eastAsia="仿宋_GB2312"/>
                <w:sz w:val="24"/>
              </w:rPr>
            </w:pPr>
            <w:r>
              <w:rPr>
                <w:rFonts w:hint="eastAsia" w:ascii="仿宋_GB2312" w:eastAsia="仿宋_GB2312"/>
                <w:sz w:val="24"/>
              </w:rPr>
              <w:t>学位</w:t>
            </w:r>
          </w:p>
        </w:tc>
        <w:tc>
          <w:tcPr>
            <w:tcW w:w="4036" w:type="dxa"/>
            <w:gridSpan w:val="3"/>
            <w:tcBorders>
              <w:bottom w:val="single" w:color="auto" w:sz="4" w:space="0"/>
            </w:tcBorders>
            <w:vAlign w:val="center"/>
          </w:tcPr>
          <w:p>
            <w:pPr>
              <w:jc w:val="center"/>
              <w:rPr>
                <w:rFonts w:ascii="仿宋_GB2312" w:eastAsia="仿宋_GB2312"/>
                <w:sz w:val="24"/>
              </w:rPr>
            </w:pPr>
          </w:p>
        </w:tc>
        <w:tc>
          <w:tcPr>
            <w:tcW w:w="1385" w:type="dxa"/>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毕业院校、专业</w:t>
            </w:r>
          </w:p>
        </w:tc>
        <w:tc>
          <w:tcPr>
            <w:tcW w:w="3132" w:type="dxa"/>
            <w:gridSpan w:val="2"/>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2836" w:type="dxa"/>
            <w:gridSpan w:val="2"/>
            <w:tcBorders>
              <w:bottom w:val="single" w:color="auto" w:sz="4" w:space="0"/>
            </w:tcBorders>
            <w:vAlign w:val="center"/>
          </w:tcPr>
          <w:p>
            <w:pPr>
              <w:jc w:val="center"/>
              <w:rPr>
                <w:rFonts w:ascii="仿宋_GB2312" w:eastAsia="仿宋_GB2312"/>
                <w:sz w:val="24"/>
              </w:rPr>
            </w:pPr>
            <w:r>
              <w:rPr>
                <w:rFonts w:hint="eastAsia" w:ascii="仿宋_GB2312" w:eastAsia="仿宋_GB2312"/>
                <w:sz w:val="24"/>
              </w:rPr>
              <w:t>现岗位及任现职时间</w:t>
            </w:r>
          </w:p>
        </w:tc>
        <w:tc>
          <w:tcPr>
            <w:tcW w:w="6712" w:type="dxa"/>
            <w:gridSpan w:val="5"/>
            <w:tcBorders>
              <w:bottom w:val="single" w:color="auto" w:sz="4" w:space="0"/>
            </w:tcBorders>
            <w:vAlign w:val="center"/>
          </w:tcPr>
          <w:p>
            <w:pPr>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9" w:hRule="atLeast"/>
        </w:trPr>
        <w:tc>
          <w:tcPr>
            <w:tcW w:w="995" w:type="dxa"/>
            <w:vAlign w:val="center"/>
          </w:tcPr>
          <w:p>
            <w:pPr>
              <w:spacing w:line="600" w:lineRule="exact"/>
              <w:jc w:val="center"/>
              <w:rPr>
                <w:rFonts w:ascii="仿宋_GB2312" w:eastAsia="仿宋_GB2312"/>
                <w:sz w:val="24"/>
              </w:rPr>
            </w:pPr>
            <w:r>
              <w:rPr>
                <w:rFonts w:hint="eastAsia" w:ascii="仿宋_GB2312" w:eastAsia="仿宋_GB2312"/>
                <w:sz w:val="24"/>
              </w:rPr>
              <w:t>行</w:t>
            </w:r>
          </w:p>
          <w:p>
            <w:pPr>
              <w:spacing w:line="600" w:lineRule="exact"/>
              <w:jc w:val="center"/>
              <w:rPr>
                <w:rFonts w:ascii="仿宋_GB2312" w:eastAsia="仿宋_GB2312"/>
                <w:sz w:val="24"/>
              </w:rPr>
            </w:pPr>
            <w:r>
              <w:rPr>
                <w:rFonts w:hint="eastAsia" w:ascii="仿宋_GB2312" w:eastAsia="仿宋_GB2312"/>
                <w:sz w:val="24"/>
              </w:rPr>
              <w:t>政</w:t>
            </w:r>
          </w:p>
          <w:p>
            <w:pPr>
              <w:spacing w:line="600" w:lineRule="exact"/>
              <w:jc w:val="center"/>
              <w:rPr>
                <w:rFonts w:ascii="仿宋_GB2312" w:eastAsia="仿宋_GB2312"/>
                <w:sz w:val="24"/>
              </w:rPr>
            </w:pPr>
            <w:r>
              <w:rPr>
                <w:rFonts w:hint="eastAsia" w:ascii="仿宋_GB2312" w:eastAsia="仿宋_GB2312"/>
                <w:sz w:val="24"/>
              </w:rPr>
              <w:t>管</w:t>
            </w:r>
          </w:p>
          <w:p>
            <w:pPr>
              <w:spacing w:line="600" w:lineRule="exact"/>
              <w:jc w:val="center"/>
              <w:rPr>
                <w:rFonts w:ascii="仿宋_GB2312" w:eastAsia="仿宋_GB2312"/>
                <w:sz w:val="24"/>
              </w:rPr>
            </w:pPr>
            <w:r>
              <w:rPr>
                <w:rFonts w:hint="eastAsia" w:ascii="仿宋_GB2312" w:eastAsia="仿宋_GB2312"/>
                <w:sz w:val="24"/>
              </w:rPr>
              <w:t>理</w:t>
            </w:r>
          </w:p>
          <w:p>
            <w:pPr>
              <w:spacing w:line="600" w:lineRule="exact"/>
              <w:jc w:val="center"/>
              <w:rPr>
                <w:rFonts w:ascii="仿宋_GB2312" w:eastAsia="仿宋_GB2312"/>
                <w:sz w:val="24"/>
              </w:rPr>
            </w:pPr>
            <w:r>
              <w:rPr>
                <w:rFonts w:hint="eastAsia" w:ascii="仿宋_GB2312" w:eastAsia="仿宋_GB2312"/>
                <w:sz w:val="24"/>
              </w:rPr>
              <w:t>突</w:t>
            </w:r>
          </w:p>
          <w:p>
            <w:pPr>
              <w:spacing w:line="600" w:lineRule="exact"/>
              <w:jc w:val="center"/>
              <w:rPr>
                <w:rFonts w:ascii="仿宋_GB2312" w:eastAsia="仿宋_GB2312"/>
                <w:sz w:val="24"/>
              </w:rPr>
            </w:pPr>
            <w:r>
              <w:rPr>
                <w:rFonts w:hint="eastAsia" w:ascii="仿宋_GB2312" w:eastAsia="仿宋_GB2312"/>
                <w:sz w:val="24"/>
              </w:rPr>
              <w:t>出</w:t>
            </w:r>
          </w:p>
          <w:p>
            <w:pPr>
              <w:spacing w:line="600" w:lineRule="exact"/>
              <w:jc w:val="center"/>
              <w:rPr>
                <w:rFonts w:ascii="仿宋_GB2312" w:eastAsia="仿宋_GB2312"/>
                <w:sz w:val="24"/>
              </w:rPr>
            </w:pPr>
            <w:r>
              <w:rPr>
                <w:rFonts w:hint="eastAsia" w:ascii="仿宋_GB2312" w:eastAsia="仿宋_GB2312"/>
                <w:sz w:val="24"/>
              </w:rPr>
              <w:t>业</w:t>
            </w:r>
          </w:p>
          <w:p>
            <w:pPr>
              <w:spacing w:line="600" w:lineRule="exact"/>
              <w:jc w:val="center"/>
              <w:rPr>
                <w:rFonts w:ascii="仿宋_GB2312" w:eastAsia="仿宋_GB2312"/>
                <w:sz w:val="24"/>
              </w:rPr>
            </w:pPr>
            <w:r>
              <w:rPr>
                <w:rFonts w:hint="eastAsia" w:ascii="仿宋_GB2312" w:eastAsia="仿宋_GB2312"/>
                <w:sz w:val="24"/>
              </w:rPr>
              <w:t>绩</w:t>
            </w:r>
            <w:r>
              <w:br w:type="page"/>
            </w:r>
            <w:r>
              <w:rPr>
                <w:rFonts w:ascii="仿宋_GB2312" w:eastAsia="仿宋_GB2312"/>
                <w:sz w:val="24"/>
              </w:rPr>
              <w:t xml:space="preserve"> </w:t>
            </w:r>
          </w:p>
          <w:p>
            <w:pPr>
              <w:jc w:val="center"/>
              <w:rPr>
                <w:rFonts w:ascii="仿宋_GB2312" w:eastAsia="仿宋_GB2312"/>
                <w:sz w:val="24"/>
              </w:rPr>
            </w:pPr>
          </w:p>
        </w:tc>
        <w:tc>
          <w:tcPr>
            <w:tcW w:w="8553" w:type="dxa"/>
            <w:gridSpan w:val="6"/>
            <w:vAlign w:val="center"/>
          </w:tcPr>
          <w:p>
            <w:pPr>
              <w:spacing w:after="156" w:afterLines="50" w:line="500" w:lineRule="exact"/>
              <w:jc w:val="left"/>
              <w:rPr>
                <w:rFonts w:ascii="仿宋" w:hAnsi="仿宋" w:eastAsia="仿宋"/>
                <w:sz w:val="22"/>
                <w:szCs w:val="24"/>
              </w:rPr>
            </w:pPr>
            <w:r>
              <w:rPr>
                <w:rFonts w:hint="eastAsia" w:ascii="仿宋" w:hAnsi="仿宋" w:eastAsia="仿宋"/>
                <w:sz w:val="22"/>
                <w:szCs w:val="24"/>
              </w:rPr>
              <w:t>（分项说明本人在推进学院高质量发展方面所做出的重要贡献和突出业绩，讲事例要具体，要说清楚本人发挥了什么作用。）</w:t>
            </w:r>
          </w:p>
          <w:p>
            <w:pPr>
              <w:spacing w:after="156" w:afterLines="50" w:line="500" w:lineRule="exact"/>
              <w:jc w:val="left"/>
              <w:rPr>
                <w:rFonts w:ascii="仿宋" w:hAnsi="仿宋" w:eastAsia="仿宋"/>
                <w:sz w:val="22"/>
                <w:szCs w:val="24"/>
              </w:rPr>
            </w:pPr>
            <w:r>
              <w:rPr>
                <w:rFonts w:hint="eastAsia" w:ascii="仿宋" w:hAnsi="仿宋" w:eastAsia="仿宋"/>
                <w:sz w:val="22"/>
                <w:szCs w:val="24"/>
              </w:rPr>
              <w:t>1</w:t>
            </w:r>
            <w:r>
              <w:rPr>
                <w:rFonts w:ascii="仿宋" w:hAnsi="仿宋" w:eastAsia="仿宋"/>
                <w:sz w:val="22"/>
                <w:szCs w:val="24"/>
              </w:rPr>
              <w:t>.</w:t>
            </w:r>
          </w:p>
          <w:p>
            <w:pPr>
              <w:spacing w:after="156" w:afterLines="50" w:line="500" w:lineRule="exact"/>
              <w:jc w:val="left"/>
              <w:rPr>
                <w:rFonts w:ascii="仿宋" w:hAnsi="仿宋" w:eastAsia="仿宋"/>
                <w:sz w:val="22"/>
                <w:szCs w:val="24"/>
              </w:rPr>
            </w:pPr>
            <w:r>
              <w:rPr>
                <w:rFonts w:hint="eastAsia" w:ascii="仿宋" w:hAnsi="仿宋" w:eastAsia="仿宋"/>
                <w:sz w:val="22"/>
                <w:szCs w:val="24"/>
              </w:rPr>
              <w:t>2</w:t>
            </w:r>
            <w:r>
              <w:rPr>
                <w:rFonts w:ascii="仿宋" w:hAnsi="仿宋" w:eastAsia="仿宋"/>
                <w:sz w:val="22"/>
                <w:szCs w:val="24"/>
              </w:rPr>
              <w:t>.</w:t>
            </w:r>
          </w:p>
          <w:p>
            <w:pPr>
              <w:spacing w:after="156" w:afterLines="50" w:line="500" w:lineRule="exact"/>
              <w:jc w:val="left"/>
              <w:rPr>
                <w:rFonts w:ascii="仿宋" w:hAnsi="仿宋" w:eastAsia="仿宋"/>
                <w:sz w:val="22"/>
                <w:szCs w:val="24"/>
              </w:rPr>
            </w:pPr>
            <w:r>
              <w:rPr>
                <w:rFonts w:hint="eastAsia" w:ascii="仿宋" w:hAnsi="仿宋" w:eastAsia="仿宋"/>
                <w:sz w:val="22"/>
                <w:szCs w:val="24"/>
              </w:rPr>
              <w:t>3</w:t>
            </w:r>
            <w:r>
              <w:rPr>
                <w:rFonts w:ascii="仿宋" w:hAnsi="仿宋" w:eastAsia="仿宋"/>
                <w:sz w:val="22"/>
                <w:szCs w:val="24"/>
              </w:rPr>
              <w:t>.</w:t>
            </w:r>
          </w:p>
          <w:p>
            <w:pPr>
              <w:spacing w:after="156" w:afterLines="50" w:line="500" w:lineRule="exact"/>
              <w:jc w:val="left"/>
              <w:rPr>
                <w:rFonts w:ascii="仿宋" w:hAnsi="仿宋" w:eastAsia="仿宋"/>
                <w:sz w:val="22"/>
                <w:szCs w:val="24"/>
              </w:rPr>
            </w:pPr>
            <w:r>
              <w:rPr>
                <w:rFonts w:hint="eastAsia" w:ascii="仿宋" w:hAnsi="仿宋" w:eastAsia="仿宋"/>
                <w:sz w:val="22"/>
                <w:szCs w:val="24"/>
              </w:rPr>
              <w:t>4</w:t>
            </w:r>
            <w:r>
              <w:rPr>
                <w:rFonts w:ascii="仿宋" w:hAnsi="仿宋" w:eastAsia="仿宋"/>
                <w:sz w:val="22"/>
                <w:szCs w:val="24"/>
              </w:rPr>
              <w:t>.</w:t>
            </w:r>
          </w:p>
          <w:p>
            <w:pPr>
              <w:spacing w:after="156" w:afterLines="50" w:line="500" w:lineRule="exact"/>
              <w:jc w:val="left"/>
              <w:rPr>
                <w:rFonts w:ascii="仿宋" w:hAnsi="仿宋" w:eastAsia="仿宋"/>
                <w:sz w:val="22"/>
                <w:szCs w:val="24"/>
              </w:rPr>
            </w:pPr>
            <w:r>
              <w:rPr>
                <w:rFonts w:hint="eastAsia" w:ascii="仿宋" w:hAnsi="仿宋" w:eastAsia="仿宋"/>
                <w:sz w:val="22"/>
                <w:szCs w:val="24"/>
              </w:rPr>
              <w:t>5</w:t>
            </w:r>
            <w:r>
              <w:rPr>
                <w:rFonts w:ascii="仿宋" w:hAnsi="仿宋" w:eastAsia="仿宋"/>
                <w:sz w:val="22"/>
                <w:szCs w:val="24"/>
              </w:rPr>
              <w:t>.</w:t>
            </w:r>
          </w:p>
          <w:p>
            <w:pPr>
              <w:spacing w:after="156" w:afterLines="50" w:line="500" w:lineRule="exact"/>
              <w:jc w:val="left"/>
              <w:rPr>
                <w:rFonts w:ascii="仿宋" w:hAnsi="仿宋" w:eastAsia="仿宋"/>
                <w:sz w:val="22"/>
                <w:szCs w:val="24"/>
              </w:rPr>
            </w:pPr>
            <w:r>
              <w:rPr>
                <w:rFonts w:hint="eastAsia" w:ascii="仿宋" w:hAnsi="仿宋" w:eastAsia="仿宋"/>
                <w:sz w:val="22"/>
                <w:szCs w:val="24"/>
              </w:rPr>
              <w:t>6</w:t>
            </w:r>
            <w:r>
              <w:rPr>
                <w:rFonts w:ascii="仿宋" w:hAnsi="仿宋" w:eastAsia="仿宋"/>
                <w:sz w:val="22"/>
                <w:szCs w:val="24"/>
              </w:rPr>
              <w:t>.</w:t>
            </w:r>
          </w:p>
          <w:p>
            <w:pPr>
              <w:spacing w:after="156" w:afterLines="50" w:line="500" w:lineRule="exact"/>
              <w:jc w:val="left"/>
              <w:rPr>
                <w:rFonts w:ascii="仿宋" w:hAnsi="仿宋" w:eastAsia="仿宋"/>
                <w:sz w:val="22"/>
                <w:szCs w:val="24"/>
              </w:rPr>
            </w:pPr>
            <w:r>
              <w:rPr>
                <w:rFonts w:ascii="仿宋" w:hAnsi="仿宋" w:eastAsia="仿宋"/>
                <w:sz w:val="22"/>
                <w:szCs w:val="24"/>
              </w:rPr>
              <w:t>…… ……</w:t>
            </w:r>
          </w:p>
          <w:p>
            <w:pPr>
              <w:widowControl/>
              <w:ind w:firstLine="480" w:firstLineChars="200"/>
              <w:jc w:val="center"/>
              <w:rPr>
                <w:rFonts w:ascii="仿宋_GB2312" w:eastAsia="仿宋_GB2312"/>
                <w:sz w:val="24"/>
              </w:rPr>
            </w:pPr>
          </w:p>
          <w:p>
            <w:pPr>
              <w:ind w:firstLine="480" w:firstLineChars="200"/>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trPr>
        <w:tc>
          <w:tcPr>
            <w:tcW w:w="995" w:type="dxa"/>
            <w:shd w:val="clear" w:color="auto" w:fill="auto"/>
            <w:vAlign w:val="center"/>
          </w:tcPr>
          <w:p>
            <w:pPr>
              <w:jc w:val="center"/>
              <w:rPr>
                <w:rFonts w:ascii="仿宋_GB2312" w:eastAsia="仿宋_GB2312"/>
                <w:sz w:val="24"/>
              </w:rPr>
            </w:pPr>
            <w:r>
              <w:rPr>
                <w:rFonts w:hint="eastAsia" w:ascii="仿宋_GB2312" w:eastAsia="仿宋_GB2312"/>
                <w:sz w:val="24"/>
              </w:rPr>
              <w:t>资格审查意见</w:t>
            </w:r>
          </w:p>
        </w:tc>
        <w:tc>
          <w:tcPr>
            <w:tcW w:w="8553" w:type="dxa"/>
            <w:gridSpan w:val="6"/>
            <w:vAlign w:val="center"/>
          </w:tcPr>
          <w:p>
            <w:pPr>
              <w:widowControl/>
              <w:jc w:val="center"/>
              <w:rPr>
                <w:rFonts w:ascii="仿宋_GB2312" w:eastAsia="仿宋_GB2312"/>
                <w:sz w:val="24"/>
              </w:rPr>
            </w:pPr>
          </w:p>
          <w:p>
            <w:pPr>
              <w:widowControl/>
              <w:ind w:firstLine="6120" w:firstLineChars="2550"/>
              <w:jc w:val="center"/>
              <w:rPr>
                <w:rFonts w:ascii="仿宋_GB2312" w:eastAsia="仿宋_GB2312"/>
                <w:sz w:val="24"/>
              </w:rPr>
            </w:pPr>
            <w:r>
              <w:rPr>
                <w:rFonts w:hint="eastAsia" w:ascii="仿宋_GB2312" w:eastAsia="仿宋_GB2312"/>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trPr>
        <w:tc>
          <w:tcPr>
            <w:tcW w:w="995" w:type="dxa"/>
            <w:shd w:val="clear" w:color="auto" w:fill="auto"/>
            <w:vAlign w:val="center"/>
          </w:tcPr>
          <w:p>
            <w:pPr>
              <w:jc w:val="center"/>
              <w:rPr>
                <w:rFonts w:ascii="仿宋_GB2312" w:eastAsia="仿宋_GB2312"/>
                <w:sz w:val="24"/>
              </w:rPr>
            </w:pPr>
            <w:r>
              <w:rPr>
                <w:rFonts w:hint="eastAsia" w:ascii="仿宋_GB2312" w:eastAsia="仿宋_GB2312"/>
                <w:sz w:val="24"/>
              </w:rPr>
              <w:t>评聘小组意见</w:t>
            </w:r>
          </w:p>
        </w:tc>
        <w:tc>
          <w:tcPr>
            <w:tcW w:w="8553" w:type="dxa"/>
            <w:gridSpan w:val="6"/>
            <w:vAlign w:val="center"/>
          </w:tcPr>
          <w:p>
            <w:pPr>
              <w:widowControl/>
              <w:jc w:val="center"/>
              <w:rPr>
                <w:rFonts w:ascii="仿宋_GB2312" w:eastAsia="仿宋_GB2312"/>
                <w:sz w:val="24"/>
              </w:rPr>
            </w:pPr>
          </w:p>
          <w:p>
            <w:pPr>
              <w:widowControl/>
              <w:ind w:firstLine="6120" w:firstLineChars="2550"/>
              <w:jc w:val="center"/>
              <w:rPr>
                <w:rFonts w:ascii="仿宋_GB2312" w:eastAsia="仿宋_GB2312"/>
                <w:sz w:val="24"/>
              </w:rPr>
            </w:pPr>
            <w:r>
              <w:rPr>
                <w:rFonts w:hint="eastAsia" w:ascii="仿宋_GB2312" w:eastAsia="仿宋_GB2312"/>
                <w:sz w:val="24"/>
              </w:rPr>
              <w:t>年    月   日</w:t>
            </w:r>
          </w:p>
        </w:tc>
      </w:tr>
    </w:tbl>
    <w:p>
      <w:pPr>
        <w:adjustRightInd w:val="0"/>
        <w:snapToGrid w:val="0"/>
        <w:spacing w:line="40" w:lineRule="exact"/>
        <w:ind w:firstLine="560" w:firstLineChars="200"/>
        <w:rPr>
          <w:rFonts w:ascii="仿宋_GB2312" w:eastAsia="仿宋_GB2312"/>
          <w:sz w:val="28"/>
          <w:szCs w:val="30"/>
        </w:rPr>
      </w:pPr>
    </w:p>
    <w:p>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jgwODc4ODJiM2FjOGM1YTQ1YTQ1NjU3ZWI1OWYifQ=="/>
  </w:docVars>
  <w:rsids>
    <w:rsidRoot w:val="00000000"/>
    <w:rsid w:val="664C7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2023-08-30T06:12:52Z</dcterms:created>
  <dc:creator>fine_</dc:creator>
  <cp:lastModifiedBy>Syyyr</cp:lastModifiedBy>
  <dcterms:modified xsi:type="dcterms:W3CDTF">2023-08-30T06:12:56Z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D841EA3FCA4E4362BC5CAD941212EC54_12</vt:lpwstr>
  </property>
</Properties>
</file>